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84" w:rsidRDefault="00345D84" w:rsidP="00345D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71A">
        <w:rPr>
          <w:rFonts w:ascii="Times New Roman" w:hAnsi="Times New Roman" w:cs="Times New Roman"/>
          <w:b/>
          <w:sz w:val="28"/>
          <w:szCs w:val="28"/>
          <w:u w:val="single"/>
        </w:rPr>
        <w:t xml:space="preserve">AFFIDAVIT FOR EXEMPTION UNDER 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275</w:t>
      </w:r>
      <w:r w:rsidRPr="007057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45D84" w:rsidRPr="0070571A" w:rsidRDefault="00345D84" w:rsidP="00345D8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571A">
        <w:rPr>
          <w:rFonts w:ascii="Times New Roman" w:hAnsi="Times New Roman" w:cs="Times New Roman"/>
          <w:b/>
          <w:sz w:val="28"/>
          <w:szCs w:val="28"/>
          <w:u w:val="single"/>
        </w:rPr>
        <w:t>OF THE TAX LAW</w:t>
      </w:r>
    </w:p>
    <w:p w:rsidR="00345D84" w:rsidRPr="00345D84" w:rsidRDefault="00345D84" w:rsidP="00345D8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45D84" w:rsidRDefault="00345D84" w:rsidP="00345D8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45D84" w:rsidRDefault="00C543F4" w:rsidP="00345D8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 OF NEW YORK</w:t>
      </w:r>
      <w:bookmarkStart w:id="0" w:name="_GoBack"/>
      <w:bookmarkEnd w:id="0"/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  <w:t>}</w:t>
      </w:r>
      <w:proofErr w:type="spellStart"/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>ss</w:t>
      </w:r>
      <w:proofErr w:type="spellEnd"/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COUNTY OF 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  <w:t>}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ab/>
        <w:t>being duly sworn, disposes and says: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  <w:t>1. I am the</w:t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t xml:space="preserve"> , the assignee of the mortgage(s) which is/are the subject of the attached assignment and as such an fully familiar with the pertinent facts in connection with the transaction involved in this assignment. 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The assignee is not acting as a nominee of the mortgagor and the mortgage(s) being assigned continues to secure a bona fide obligation. </w:t>
      </w:r>
      <w:r w:rsidR="00345D84"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45D84" w:rsidRDefault="00345D84" w:rsidP="00345D8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Sworn to before me </w:t>
      </w:r>
    </w:p>
    <w:p w:rsidR="00CB6D62" w:rsidRPr="00345D84" w:rsidRDefault="00345D84" w:rsidP="0034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t>day of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  <w:t>____________________</w:t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  <w:t>Notary Public</w:t>
      </w:r>
      <w:r w:rsidRPr="00345D84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B6D62" w:rsidRPr="00345D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1B" w:rsidRDefault="004E1C1B" w:rsidP="004E1C1B">
      <w:pPr>
        <w:spacing w:after="0" w:line="240" w:lineRule="auto"/>
      </w:pPr>
      <w:r>
        <w:separator/>
      </w:r>
    </w:p>
  </w:endnote>
  <w:endnote w:type="continuationSeparator" w:id="0">
    <w:p w:rsidR="004E1C1B" w:rsidRDefault="004E1C1B" w:rsidP="004E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Footer"/>
    </w:pPr>
    <w:fldSimple w:instr=" FILENAME \* MERGEFORMAT ">
      <w:r w:rsidR="000136FA">
        <w:rPr>
          <w:noProof/>
        </w:rPr>
        <w:t>AFFIDAVIT FOR EXEMPTION UNDER SECTION 275</w:t>
      </w:r>
    </w:fldSimple>
  </w:p>
  <w:p w:rsidR="004E1C1B" w:rsidRDefault="004E1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1B" w:rsidRDefault="004E1C1B" w:rsidP="004E1C1B">
      <w:pPr>
        <w:spacing w:after="0" w:line="240" w:lineRule="auto"/>
      </w:pPr>
      <w:r>
        <w:separator/>
      </w:r>
    </w:p>
  </w:footnote>
  <w:footnote w:type="continuationSeparator" w:id="0">
    <w:p w:rsidR="004E1C1B" w:rsidRDefault="004E1C1B" w:rsidP="004E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C1B" w:rsidRDefault="004E1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84"/>
    <w:rsid w:val="000136FA"/>
    <w:rsid w:val="00345D84"/>
    <w:rsid w:val="004E1C1B"/>
    <w:rsid w:val="00BC481F"/>
    <w:rsid w:val="00C543F4"/>
    <w:rsid w:val="00CA016D"/>
    <w:rsid w:val="00CB6D62"/>
    <w:rsid w:val="00E5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AD1C"/>
  <w15:chartTrackingRefBased/>
  <w15:docId w15:val="{F881C532-AEC3-4DA1-9BCB-6B12952A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5D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1B"/>
  </w:style>
  <w:style w:type="paragraph" w:styleId="Footer">
    <w:name w:val="footer"/>
    <w:basedOn w:val="Normal"/>
    <w:link w:val="FooterChar"/>
    <w:uiPriority w:val="99"/>
    <w:unhideWhenUsed/>
    <w:rsid w:val="004E1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Gitter</dc:creator>
  <cp:keywords/>
  <dc:description/>
  <cp:lastModifiedBy>Phyllis Gitter</cp:lastModifiedBy>
  <cp:revision>4</cp:revision>
  <cp:lastPrinted>2016-08-04T15:08:00Z</cp:lastPrinted>
  <dcterms:created xsi:type="dcterms:W3CDTF">2016-03-28T15:45:00Z</dcterms:created>
  <dcterms:modified xsi:type="dcterms:W3CDTF">2016-08-04T15:08:00Z</dcterms:modified>
</cp:coreProperties>
</file>